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B5A5B1B" w:rsidR="00C9730C" w:rsidRPr="005E35C5" w:rsidRDefault="00C9730C" w:rsidP="008764A3">
            <w:r>
              <w:t>1920.1.</w:t>
            </w:r>
            <w:r w:rsidR="00A85339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C9730C" w:rsidRDefault="00C9730C" w:rsidP="008764A3">
            <w:r>
              <w:t>PLASC (January 2019)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FE190AD" w:rsidR="00C9730C" w:rsidRDefault="00C9730C" w:rsidP="004A00F1">
            <w:r>
              <w:t>1920.1.</w:t>
            </w:r>
            <w:r w:rsidR="00022E53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7777777" w:rsidR="00C9730C" w:rsidRDefault="00C9730C" w:rsidP="004A00F1">
            <w:r>
              <w:t>EOTAS (January 2019)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E3E536" w:rsidR="00C9730C" w:rsidRDefault="00C9730C" w:rsidP="004A00F1">
            <w:r w:rsidRPr="006C7497">
              <w:t>SWAC Nov 2019 Specification v1.</w:t>
            </w:r>
            <w:r>
              <w:t>4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57828DC" w:rsidR="00C9730C" w:rsidRDefault="00A85339" w:rsidP="004A00F1">
            <w:r>
              <w:t>01</w:t>
            </w:r>
            <w:bookmarkStart w:id="0" w:name="_GoBack"/>
            <w:bookmarkEnd w:id="0"/>
            <w:r w:rsidR="00C9730C">
              <w:t>/</w:t>
            </w:r>
            <w:r>
              <w:t>07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550816C" w:rsidR="00022E53" w:rsidRDefault="00BF6389" w:rsidP="003E3735">
            <w:pPr>
              <w:tabs>
                <w:tab w:val="left" w:pos="7065"/>
              </w:tabs>
            </w:pPr>
            <w:r w:rsidRPr="00BF6389">
              <w:t>First main SWAC XSLT release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0F3F99C5" w:rsidR="00022E53" w:rsidRDefault="00022E53" w:rsidP="00022E53">
            <w:pPr>
              <w:tabs>
                <w:tab w:val="left" w:pos="7065"/>
              </w:tabs>
            </w:pPr>
            <w:r w:rsidRPr="00C33F35">
              <w:t>None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5029FFE7" w:rsidR="00022E53" w:rsidRDefault="00022E53" w:rsidP="00022E53">
            <w:pPr>
              <w:tabs>
                <w:tab w:val="left" w:pos="7065"/>
              </w:tabs>
            </w:pPr>
            <w:r w:rsidRPr="00C33F35">
              <w:t>None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r>
              <w:t>ValidationRules.xslt</w:t>
            </w:r>
          </w:p>
        </w:tc>
        <w:tc>
          <w:tcPr>
            <w:tcW w:w="10773" w:type="dxa"/>
          </w:tcPr>
          <w:p w14:paraId="0EF6E982" w14:textId="4F96559A" w:rsidR="002624F0" w:rsidRDefault="00BF6389" w:rsidP="002624F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47092445" w:rsidR="00022E53" w:rsidRDefault="00022E53" w:rsidP="00022E53">
            <w:pPr>
              <w:tabs>
                <w:tab w:val="left" w:pos="7065"/>
              </w:tabs>
            </w:pPr>
            <w:r w:rsidRPr="00465C06">
              <w:t>None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2E53"/>
    <w:rsid w:val="00051F9D"/>
    <w:rsid w:val="0009705D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2374B"/>
    <w:rsid w:val="00A71AAA"/>
    <w:rsid w:val="00A85339"/>
    <w:rsid w:val="00AA19D1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7</cp:revision>
  <dcterms:created xsi:type="dcterms:W3CDTF">2019-04-29T15:56:00Z</dcterms:created>
  <dcterms:modified xsi:type="dcterms:W3CDTF">2019-07-01T11:50:00Z</dcterms:modified>
</cp:coreProperties>
</file>